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79" w:rsidRDefault="00F70F08" w:rsidP="001F48D5">
      <w:pPr>
        <w:tabs>
          <w:tab w:val="left" w:pos="2340"/>
          <w:tab w:val="left" w:pos="8460"/>
          <w:tab w:val="left" w:pos="12600"/>
          <w:tab w:val="left" w:pos="15210"/>
        </w:tabs>
        <w:ind w:left="9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Program Name/College: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  <w:u w:val="single"/>
        </w:rPr>
        <w:tab/>
      </w:r>
      <w:r>
        <w:rPr>
          <w:rFonts w:asciiTheme="majorHAnsi" w:hAnsiTheme="majorHAnsi"/>
          <w:sz w:val="20"/>
          <w:szCs w:val="20"/>
        </w:rPr>
        <w:t xml:space="preserve">  </w:t>
      </w:r>
      <w:r w:rsidRPr="00F70F08">
        <w:rPr>
          <w:rFonts w:asciiTheme="majorHAnsi" w:hAnsiTheme="majorHAnsi"/>
          <w:b/>
          <w:sz w:val="20"/>
          <w:szCs w:val="20"/>
        </w:rPr>
        <w:t>Program Contact for Program Assessment:</w:t>
      </w:r>
      <w:r w:rsidRPr="00F70F08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  <w:u w:val="single"/>
        </w:rPr>
        <w:tab/>
      </w:r>
      <w:r w:rsidR="007C6643">
        <w:rPr>
          <w:rFonts w:asciiTheme="majorHAnsi" w:hAnsiTheme="majorHAnsi"/>
          <w:sz w:val="20"/>
          <w:szCs w:val="20"/>
          <w:u w:val="single"/>
        </w:rPr>
        <w:t>_________________________________________________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2475"/>
        <w:gridCol w:w="2475"/>
        <w:gridCol w:w="2700"/>
        <w:gridCol w:w="2322"/>
        <w:gridCol w:w="2322"/>
        <w:gridCol w:w="2322"/>
        <w:gridCol w:w="2322"/>
        <w:gridCol w:w="2322"/>
      </w:tblGrid>
      <w:tr w:rsidR="00646749" w:rsidTr="00646749">
        <w:trPr>
          <w:trHeight w:val="683"/>
          <w:tblHeader/>
        </w:trPr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70F08" w:rsidRPr="00F70F08" w:rsidRDefault="00F70F08" w:rsidP="00CF6AB6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spacing w:line="228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Program Goals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70F08" w:rsidRPr="00F70F08" w:rsidRDefault="00F70F08" w:rsidP="00CF6AB6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spacing w:line="228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Student Learning Outcomes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F70F08" w:rsidRPr="00F70F08" w:rsidRDefault="00F70F08" w:rsidP="00CF6AB6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spacing w:line="228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Academic Program Profile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F70F08" w:rsidRPr="00F70F08" w:rsidRDefault="00F70F08" w:rsidP="00CF6AB6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spacing w:line="228" w:lineRule="auto"/>
              <w:ind w:left="-108" w:right="-108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Data Source/Measure Curriculum Mapping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F70F08" w:rsidRPr="00F70F08" w:rsidRDefault="00F70F08" w:rsidP="00CF6AB6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spacing w:line="228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Benchmark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F70F08" w:rsidRPr="00F70F08" w:rsidRDefault="00F70F08" w:rsidP="00CF6AB6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spacing w:line="228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Timeline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F70F08" w:rsidRPr="00F70F08" w:rsidRDefault="00F70F08" w:rsidP="00CF6AB6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spacing w:line="228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Data Analysis </w:t>
            </w:r>
            <w:r w:rsidR="00C323A1">
              <w:rPr>
                <w:rFonts w:asciiTheme="majorHAnsi" w:hAnsiTheme="majorHAnsi"/>
                <w:b/>
                <w:sz w:val="18"/>
                <w:szCs w:val="18"/>
              </w:rPr>
              <w:t xml:space="preserve"> and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Key Findings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F70F08" w:rsidRPr="00F70F08" w:rsidRDefault="00C323A1" w:rsidP="00CF6AB6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spacing w:line="228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Use of Results, </w:t>
            </w:r>
            <w:r w:rsidR="00F70F08">
              <w:rPr>
                <w:rFonts w:asciiTheme="majorHAnsi" w:hAnsiTheme="majorHAnsi"/>
                <w:b/>
                <w:sz w:val="18"/>
                <w:szCs w:val="18"/>
              </w:rPr>
              <w:t>Action Items and Dissemination</w:t>
            </w:r>
          </w:p>
        </w:tc>
      </w:tr>
      <w:tr w:rsidR="00CF6AB6" w:rsidTr="00646749">
        <w:trPr>
          <w:trHeight w:val="1340"/>
        </w:trPr>
        <w:tc>
          <w:tcPr>
            <w:tcW w:w="2475" w:type="dxa"/>
            <w:shd w:val="clear" w:color="auto" w:fill="F2F2F2" w:themeFill="background1" w:themeFillShade="F2"/>
            <w:vAlign w:val="center"/>
          </w:tcPr>
          <w:p w:rsidR="00CF6AB6" w:rsidRPr="00206877" w:rsidRDefault="00CF6AB6" w:rsidP="00CF6AB6">
            <w:pPr>
              <w:spacing w:line="216" w:lineRule="auto"/>
              <w:ind w:left="-90" w:right="-108"/>
              <w:jc w:val="center"/>
              <w:rPr>
                <w:rFonts w:cs="Arial"/>
                <w:sz w:val="18"/>
                <w:szCs w:val="18"/>
              </w:rPr>
            </w:pPr>
            <w:r w:rsidRPr="00206877">
              <w:rPr>
                <w:rFonts w:cs="Arial"/>
                <w:sz w:val="18"/>
                <w:szCs w:val="18"/>
              </w:rPr>
              <w:t>List program-level goals</w:t>
            </w:r>
          </w:p>
        </w:tc>
        <w:tc>
          <w:tcPr>
            <w:tcW w:w="2475" w:type="dxa"/>
            <w:shd w:val="clear" w:color="auto" w:fill="F2F2F2" w:themeFill="background1" w:themeFillShade="F2"/>
            <w:vAlign w:val="center"/>
          </w:tcPr>
          <w:p w:rsidR="00CF6AB6" w:rsidRPr="00206877" w:rsidRDefault="00C323A1" w:rsidP="00C323A1">
            <w:pPr>
              <w:spacing w:line="216" w:lineRule="auto"/>
              <w:ind w:left="-58" w:right="-29"/>
              <w:jc w:val="center"/>
              <w:rPr>
                <w:rFonts w:cs="Arial"/>
                <w:sz w:val="18"/>
                <w:szCs w:val="18"/>
              </w:rPr>
            </w:pPr>
            <w:r w:rsidRPr="00206877">
              <w:rPr>
                <w:rFonts w:cs="Arial"/>
                <w:sz w:val="18"/>
                <w:szCs w:val="18"/>
              </w:rPr>
              <w:t>Use measurable verbs.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CF6AB6" w:rsidRPr="00206877">
              <w:rPr>
                <w:rFonts w:cs="Arial"/>
                <w:sz w:val="18"/>
                <w:szCs w:val="18"/>
              </w:rPr>
              <w:t xml:space="preserve">Students will be able to: (task, capability, knowledge, skills, and dispositions) 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495D1C" w:rsidRDefault="00495D1C" w:rsidP="00495D1C">
            <w:pPr>
              <w:spacing w:before="20" w:line="216" w:lineRule="auto"/>
              <w:ind w:left="-58" w:right="-29"/>
              <w:jc w:val="center"/>
              <w:rPr>
                <w:rFonts w:cs="Arial"/>
                <w:sz w:val="18"/>
                <w:szCs w:val="18"/>
              </w:rPr>
            </w:pPr>
            <w:r w:rsidRPr="00206877">
              <w:rPr>
                <w:rFonts w:cs="Arial"/>
                <w:sz w:val="18"/>
                <w:szCs w:val="18"/>
              </w:rPr>
              <w:t xml:space="preserve">Alignment to the five RIT </w:t>
            </w:r>
            <w:r>
              <w:rPr>
                <w:rFonts w:cs="Arial"/>
                <w:sz w:val="18"/>
                <w:szCs w:val="18"/>
              </w:rPr>
              <w:t>Education</w:t>
            </w:r>
            <w:r w:rsidR="00557A33">
              <w:rPr>
                <w:rFonts w:cs="Arial"/>
                <w:sz w:val="18"/>
                <w:szCs w:val="18"/>
              </w:rPr>
              <w:t>al</w:t>
            </w:r>
            <w:r>
              <w:rPr>
                <w:rFonts w:cs="Arial"/>
                <w:sz w:val="18"/>
                <w:szCs w:val="18"/>
              </w:rPr>
              <w:t xml:space="preserve"> Goals</w:t>
            </w:r>
            <w:r w:rsidRPr="00206877">
              <w:rPr>
                <w:rFonts w:cs="Arial"/>
                <w:sz w:val="18"/>
                <w:szCs w:val="18"/>
              </w:rPr>
              <w:t xml:space="preserve">  - </w:t>
            </w:r>
          </w:p>
          <w:p w:rsidR="00495D1C" w:rsidRPr="00206877" w:rsidRDefault="00495D1C" w:rsidP="00495D1C">
            <w:pPr>
              <w:spacing w:before="20" w:line="216" w:lineRule="auto"/>
              <w:ind w:left="-58" w:right="-29"/>
              <w:jc w:val="center"/>
              <w:rPr>
                <w:rFonts w:cs="Arial"/>
                <w:sz w:val="18"/>
                <w:szCs w:val="18"/>
              </w:rPr>
            </w:pPr>
            <w:r w:rsidRPr="00206877">
              <w:rPr>
                <w:rFonts w:cs="Arial"/>
                <w:sz w:val="18"/>
                <w:szCs w:val="18"/>
              </w:rPr>
              <w:t>check all that apply</w:t>
            </w:r>
          </w:p>
          <w:p w:rsidR="00CF6AB6" w:rsidRPr="00206877" w:rsidRDefault="00495D1C" w:rsidP="00C323A1">
            <w:pPr>
              <w:spacing w:line="216" w:lineRule="auto"/>
              <w:ind w:left="-58" w:right="-29"/>
              <w:jc w:val="center"/>
              <w:rPr>
                <w:rFonts w:cs="Arial"/>
                <w:sz w:val="18"/>
                <w:szCs w:val="18"/>
              </w:rPr>
            </w:pPr>
            <w:r w:rsidRPr="0020687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687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206877">
              <w:rPr>
                <w:rFonts w:cs="Arial"/>
                <w:sz w:val="18"/>
                <w:szCs w:val="18"/>
              </w:rPr>
              <w:fldChar w:fldCharType="end"/>
            </w:r>
            <w:r w:rsidR="00C323A1">
              <w:rPr>
                <w:rFonts w:cs="Arial"/>
                <w:sz w:val="18"/>
                <w:szCs w:val="18"/>
              </w:rPr>
              <w:t xml:space="preserve">  Double click on the check box 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:rsidR="00CF6AB6" w:rsidRPr="00206877" w:rsidRDefault="00CF6AB6" w:rsidP="00CF6AB6">
            <w:pPr>
              <w:spacing w:line="216" w:lineRule="auto"/>
              <w:ind w:left="-58" w:right="-29"/>
              <w:jc w:val="center"/>
              <w:rPr>
                <w:rFonts w:cs="Arial"/>
                <w:sz w:val="18"/>
                <w:szCs w:val="18"/>
              </w:rPr>
            </w:pPr>
            <w:r w:rsidRPr="00206877">
              <w:rPr>
                <w:rFonts w:cs="Arial"/>
                <w:sz w:val="18"/>
                <w:szCs w:val="18"/>
              </w:rPr>
              <w:t>Assessment opportunity (course/experience) method/measures, assignment/rubric)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:rsidR="00CF6AB6" w:rsidRPr="00206877" w:rsidRDefault="00CF6AB6" w:rsidP="00C323A1">
            <w:pPr>
              <w:spacing w:line="216" w:lineRule="auto"/>
              <w:ind w:left="-58" w:right="-29"/>
              <w:jc w:val="center"/>
              <w:rPr>
                <w:rFonts w:cs="Arial"/>
                <w:sz w:val="18"/>
                <w:szCs w:val="18"/>
              </w:rPr>
            </w:pPr>
            <w:r w:rsidRPr="00206877">
              <w:rPr>
                <w:rFonts w:cs="Arial"/>
                <w:sz w:val="18"/>
                <w:szCs w:val="18"/>
              </w:rPr>
              <w:t>Standard, target, or a</w:t>
            </w:r>
            <w:r w:rsidR="00C323A1">
              <w:rPr>
                <w:rFonts w:cs="Arial"/>
                <w:sz w:val="18"/>
                <w:szCs w:val="18"/>
              </w:rPr>
              <w:t>chievement level (usually a %)  - s</w:t>
            </w:r>
            <w:r w:rsidRPr="00206877">
              <w:rPr>
                <w:rFonts w:cs="Arial"/>
                <w:sz w:val="18"/>
                <w:szCs w:val="18"/>
              </w:rPr>
              <w:t xml:space="preserve">tatement of student </w:t>
            </w:r>
            <w:r w:rsidR="00C323A1">
              <w:rPr>
                <w:rFonts w:cs="Arial"/>
                <w:sz w:val="18"/>
                <w:szCs w:val="18"/>
              </w:rPr>
              <w:t>s</w:t>
            </w:r>
            <w:r w:rsidRPr="00206877">
              <w:rPr>
                <w:rFonts w:cs="Arial"/>
                <w:sz w:val="18"/>
                <w:szCs w:val="18"/>
              </w:rPr>
              <w:t>uccess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:rsidR="00CF6AB6" w:rsidRPr="00206877" w:rsidRDefault="00C323A1" w:rsidP="00CF6AB6">
            <w:pPr>
              <w:spacing w:line="216" w:lineRule="auto"/>
              <w:ind w:left="-58" w:right="-2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</w:t>
            </w:r>
            <w:r w:rsidR="00CF6AB6" w:rsidRPr="00206877">
              <w:rPr>
                <w:rFonts w:cs="Arial"/>
                <w:sz w:val="18"/>
                <w:szCs w:val="18"/>
              </w:rPr>
              <w:t>en and how data are collected, aggregated, and analyzed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:rsidR="00CF6AB6" w:rsidRPr="00206877" w:rsidRDefault="00C323A1" w:rsidP="00CF6AB6">
            <w:pPr>
              <w:spacing w:line="216" w:lineRule="auto"/>
              <w:ind w:left="-58" w:right="-2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</w:t>
            </w:r>
            <w:r w:rsidR="00CF6AB6" w:rsidRPr="00206877">
              <w:rPr>
                <w:rFonts w:cs="Arial"/>
                <w:sz w:val="18"/>
                <w:szCs w:val="18"/>
              </w:rPr>
              <w:t>ho is responsible and list key findings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:rsidR="00C323A1" w:rsidRDefault="00C323A1" w:rsidP="00CF6AB6">
            <w:pPr>
              <w:spacing w:line="216" w:lineRule="auto"/>
              <w:ind w:left="-58" w:right="-2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</w:t>
            </w:r>
            <w:r w:rsidR="00CF6AB6" w:rsidRPr="00206877">
              <w:rPr>
                <w:rFonts w:cs="Arial"/>
                <w:sz w:val="18"/>
                <w:szCs w:val="18"/>
              </w:rPr>
              <w:t xml:space="preserve">w results </w:t>
            </w:r>
            <w:r>
              <w:rPr>
                <w:rFonts w:cs="Arial"/>
                <w:sz w:val="18"/>
                <w:szCs w:val="18"/>
              </w:rPr>
              <w:t xml:space="preserve">are used and shared. Include </w:t>
            </w:r>
            <w:r w:rsidR="00CF6AB6" w:rsidRPr="00206877">
              <w:rPr>
                <w:rFonts w:cs="Arial"/>
                <w:sz w:val="18"/>
                <w:szCs w:val="18"/>
              </w:rPr>
              <w:t xml:space="preserve">recommendations </w:t>
            </w:r>
          </w:p>
          <w:p w:rsidR="00CF6AB6" w:rsidRPr="00206877" w:rsidRDefault="00CF6AB6" w:rsidP="00CF6AB6">
            <w:pPr>
              <w:spacing w:line="216" w:lineRule="auto"/>
              <w:ind w:left="-58" w:right="-29"/>
              <w:jc w:val="center"/>
              <w:rPr>
                <w:rFonts w:cs="Arial"/>
                <w:sz w:val="18"/>
                <w:szCs w:val="18"/>
              </w:rPr>
            </w:pPr>
            <w:r w:rsidRPr="00206877">
              <w:rPr>
                <w:rFonts w:cs="Arial"/>
                <w:sz w:val="18"/>
                <w:szCs w:val="18"/>
              </w:rPr>
              <w:t>or action items</w:t>
            </w:r>
          </w:p>
        </w:tc>
      </w:tr>
      <w:tr w:rsidR="001F48D5" w:rsidTr="00646749">
        <w:trPr>
          <w:trHeight w:val="1169"/>
        </w:trPr>
        <w:tc>
          <w:tcPr>
            <w:tcW w:w="2475" w:type="dxa"/>
          </w:tcPr>
          <w:p w:rsidR="00F70F08" w:rsidRDefault="00F70F08" w:rsidP="001F48D5">
            <w:pPr>
              <w:tabs>
                <w:tab w:val="left" w:pos="2340"/>
                <w:tab w:val="left" w:pos="8460"/>
                <w:tab w:val="left" w:pos="12600"/>
                <w:tab w:val="left" w:pos="1512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5" w:type="dxa"/>
          </w:tcPr>
          <w:p w:rsidR="00F70F08" w:rsidRDefault="00F70F08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Critical Thinking</w:t>
            </w:r>
          </w:p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Ethical Reasoning</w:t>
            </w:r>
          </w:p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Integrative Literacies</w:t>
            </w:r>
          </w:p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Global Interconnectedness</w:t>
            </w:r>
          </w:p>
          <w:p w:rsidR="00F70F08" w:rsidRDefault="00CF6AB6" w:rsidP="00CF6AB6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Creative/Innovative Thinking</w:t>
            </w:r>
          </w:p>
        </w:tc>
        <w:tc>
          <w:tcPr>
            <w:tcW w:w="2322" w:type="dxa"/>
          </w:tcPr>
          <w:p w:rsidR="00F70F08" w:rsidRDefault="00F70F08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2" w:type="dxa"/>
          </w:tcPr>
          <w:p w:rsidR="00F70F08" w:rsidRPr="00F70F08" w:rsidRDefault="00F70F08" w:rsidP="00F70F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2" w:type="dxa"/>
          </w:tcPr>
          <w:p w:rsidR="00F70F08" w:rsidRDefault="00F70F08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2" w:type="dxa"/>
          </w:tcPr>
          <w:p w:rsidR="00F70F08" w:rsidRDefault="00F70F08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2" w:type="dxa"/>
          </w:tcPr>
          <w:p w:rsidR="00F70F08" w:rsidRDefault="00F70F08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F48D5" w:rsidTr="00646749">
        <w:trPr>
          <w:trHeight w:val="1232"/>
        </w:trPr>
        <w:tc>
          <w:tcPr>
            <w:tcW w:w="2475" w:type="dxa"/>
          </w:tcPr>
          <w:p w:rsidR="00F70F08" w:rsidRDefault="00F70F08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5" w:type="dxa"/>
          </w:tcPr>
          <w:p w:rsidR="00F70F08" w:rsidRDefault="00F70F08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Critical Thinking</w:t>
            </w:r>
          </w:p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Ethical Reasoning</w:t>
            </w:r>
          </w:p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Integrative Literacies</w:t>
            </w:r>
          </w:p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Global Interconnectedness</w:t>
            </w:r>
          </w:p>
          <w:p w:rsidR="00F70F08" w:rsidRDefault="00CF6AB6" w:rsidP="00CF6AB6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Creative/Innovative Thinking</w:t>
            </w:r>
          </w:p>
        </w:tc>
        <w:tc>
          <w:tcPr>
            <w:tcW w:w="2322" w:type="dxa"/>
          </w:tcPr>
          <w:p w:rsidR="00F70F08" w:rsidRDefault="00F70F08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2" w:type="dxa"/>
          </w:tcPr>
          <w:p w:rsidR="00F70F08" w:rsidRDefault="00F70F08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2" w:type="dxa"/>
          </w:tcPr>
          <w:p w:rsidR="00F70F08" w:rsidRDefault="00F70F08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2" w:type="dxa"/>
          </w:tcPr>
          <w:p w:rsidR="00F70F08" w:rsidRDefault="00F70F08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2" w:type="dxa"/>
          </w:tcPr>
          <w:p w:rsidR="00F70F08" w:rsidRDefault="00F70F08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F48D5" w:rsidTr="00646749">
        <w:trPr>
          <w:trHeight w:val="1178"/>
        </w:trPr>
        <w:tc>
          <w:tcPr>
            <w:tcW w:w="2475" w:type="dxa"/>
          </w:tcPr>
          <w:p w:rsidR="00F70F08" w:rsidRDefault="00F70F08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5" w:type="dxa"/>
          </w:tcPr>
          <w:p w:rsidR="00F70F08" w:rsidRDefault="00F70F08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Critical Thinking</w:t>
            </w:r>
          </w:p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Ethical Reasoning</w:t>
            </w:r>
          </w:p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Integrative Literacies</w:t>
            </w:r>
          </w:p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Global Interconnectedness</w:t>
            </w:r>
          </w:p>
          <w:p w:rsidR="00F70F08" w:rsidRDefault="00CF6AB6" w:rsidP="00CF6AB6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Creative/Innovative Thinking</w:t>
            </w:r>
          </w:p>
        </w:tc>
        <w:tc>
          <w:tcPr>
            <w:tcW w:w="2322" w:type="dxa"/>
          </w:tcPr>
          <w:p w:rsidR="00F70F08" w:rsidRDefault="00F70F08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2" w:type="dxa"/>
          </w:tcPr>
          <w:p w:rsidR="00F70F08" w:rsidRDefault="00F70F08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2" w:type="dxa"/>
          </w:tcPr>
          <w:p w:rsidR="00F70F08" w:rsidRDefault="00F70F08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2" w:type="dxa"/>
          </w:tcPr>
          <w:p w:rsidR="00F70F08" w:rsidRDefault="00F70F08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2" w:type="dxa"/>
          </w:tcPr>
          <w:p w:rsidR="00F70F08" w:rsidRDefault="00F70F08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6AB6" w:rsidTr="00646749">
        <w:trPr>
          <w:trHeight w:val="1178"/>
        </w:trPr>
        <w:tc>
          <w:tcPr>
            <w:tcW w:w="2475" w:type="dxa"/>
          </w:tcPr>
          <w:p w:rsidR="00CF6AB6" w:rsidRDefault="00CF6AB6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5" w:type="dxa"/>
          </w:tcPr>
          <w:p w:rsidR="00CF6AB6" w:rsidRDefault="00CF6AB6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Critical Thinking</w:t>
            </w:r>
          </w:p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Ethical Reasoning</w:t>
            </w:r>
          </w:p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Integrative Literacies</w:t>
            </w:r>
          </w:p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Global Interconnectedness</w:t>
            </w:r>
          </w:p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Creative/Innovative Thinking</w:t>
            </w:r>
          </w:p>
        </w:tc>
        <w:tc>
          <w:tcPr>
            <w:tcW w:w="2322" w:type="dxa"/>
          </w:tcPr>
          <w:p w:rsidR="00CF6AB6" w:rsidRDefault="00CF6AB6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2" w:type="dxa"/>
          </w:tcPr>
          <w:p w:rsidR="00CF6AB6" w:rsidRDefault="00CF6AB6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2" w:type="dxa"/>
          </w:tcPr>
          <w:p w:rsidR="00CF6AB6" w:rsidRDefault="00CF6AB6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2" w:type="dxa"/>
          </w:tcPr>
          <w:p w:rsidR="00CF6AB6" w:rsidRDefault="00CF6AB6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2" w:type="dxa"/>
          </w:tcPr>
          <w:p w:rsidR="00CF6AB6" w:rsidRDefault="00CF6AB6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6AB6" w:rsidTr="00646749">
        <w:trPr>
          <w:trHeight w:val="1178"/>
        </w:trPr>
        <w:tc>
          <w:tcPr>
            <w:tcW w:w="2475" w:type="dxa"/>
          </w:tcPr>
          <w:p w:rsidR="00CF6AB6" w:rsidRDefault="00CF6AB6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5" w:type="dxa"/>
          </w:tcPr>
          <w:p w:rsidR="00CF6AB6" w:rsidRDefault="00CF6AB6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Critical Thinking</w:t>
            </w:r>
          </w:p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Ethical Reasoning</w:t>
            </w:r>
          </w:p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Integrative Literacies</w:t>
            </w:r>
          </w:p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Global Interconnectedness</w:t>
            </w:r>
          </w:p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Creative/Innovative Thinking</w:t>
            </w:r>
          </w:p>
        </w:tc>
        <w:tc>
          <w:tcPr>
            <w:tcW w:w="2322" w:type="dxa"/>
          </w:tcPr>
          <w:p w:rsidR="00CF6AB6" w:rsidRDefault="00CF6AB6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2" w:type="dxa"/>
          </w:tcPr>
          <w:p w:rsidR="00CF6AB6" w:rsidRDefault="00CF6AB6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2" w:type="dxa"/>
          </w:tcPr>
          <w:p w:rsidR="00CF6AB6" w:rsidRDefault="00CF6AB6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2" w:type="dxa"/>
          </w:tcPr>
          <w:p w:rsidR="00CF6AB6" w:rsidRDefault="00CF6AB6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2" w:type="dxa"/>
          </w:tcPr>
          <w:p w:rsidR="00CF6AB6" w:rsidRDefault="00CF6AB6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6AB6" w:rsidTr="00646749">
        <w:trPr>
          <w:trHeight w:val="1178"/>
        </w:trPr>
        <w:tc>
          <w:tcPr>
            <w:tcW w:w="2475" w:type="dxa"/>
          </w:tcPr>
          <w:p w:rsidR="00CF6AB6" w:rsidRDefault="00CF6AB6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5" w:type="dxa"/>
          </w:tcPr>
          <w:p w:rsidR="00CF6AB6" w:rsidRDefault="00CF6AB6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Critical Thinking</w:t>
            </w:r>
          </w:p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Ethical Reasoning</w:t>
            </w:r>
          </w:p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Integrative Literacies</w:t>
            </w:r>
          </w:p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Global Interconnectedness</w:t>
            </w:r>
          </w:p>
          <w:p w:rsidR="00CF6AB6" w:rsidRPr="00DA0836" w:rsidRDefault="00CF6AB6" w:rsidP="00CF6AB6">
            <w:pPr>
              <w:rPr>
                <w:rFonts w:cs="Arial"/>
                <w:sz w:val="18"/>
                <w:szCs w:val="18"/>
              </w:rPr>
            </w:pPr>
            <w:r w:rsidRPr="00DA083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3F7D">
              <w:rPr>
                <w:rFonts w:cs="Arial"/>
                <w:sz w:val="18"/>
                <w:szCs w:val="18"/>
              </w:rPr>
            </w:r>
            <w:r w:rsidR="00F73F7D">
              <w:rPr>
                <w:rFonts w:cs="Arial"/>
                <w:sz w:val="18"/>
                <w:szCs w:val="18"/>
              </w:rPr>
              <w:fldChar w:fldCharType="separate"/>
            </w:r>
            <w:r w:rsidRPr="00DA0836">
              <w:rPr>
                <w:rFonts w:cs="Arial"/>
                <w:sz w:val="18"/>
                <w:szCs w:val="18"/>
              </w:rPr>
              <w:fldChar w:fldCharType="end"/>
            </w:r>
            <w:r w:rsidRPr="00DA0836">
              <w:rPr>
                <w:rFonts w:cs="Arial"/>
                <w:sz w:val="18"/>
                <w:szCs w:val="18"/>
              </w:rPr>
              <w:t xml:space="preserve"> Creative/Innovative Thinking</w:t>
            </w:r>
          </w:p>
        </w:tc>
        <w:tc>
          <w:tcPr>
            <w:tcW w:w="2322" w:type="dxa"/>
          </w:tcPr>
          <w:p w:rsidR="00CF6AB6" w:rsidRDefault="00CF6AB6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2" w:type="dxa"/>
          </w:tcPr>
          <w:p w:rsidR="00CF6AB6" w:rsidRDefault="00CF6AB6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2" w:type="dxa"/>
          </w:tcPr>
          <w:p w:rsidR="00CF6AB6" w:rsidRDefault="00CF6AB6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2" w:type="dxa"/>
          </w:tcPr>
          <w:p w:rsidR="00CF6AB6" w:rsidRDefault="00CF6AB6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2" w:type="dxa"/>
          </w:tcPr>
          <w:p w:rsidR="00CF6AB6" w:rsidRDefault="00CF6AB6" w:rsidP="00F70F08">
            <w:pPr>
              <w:tabs>
                <w:tab w:val="left" w:pos="2340"/>
                <w:tab w:val="left" w:pos="8460"/>
                <w:tab w:val="left" w:pos="12600"/>
                <w:tab w:val="left" w:pos="15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70F08" w:rsidRPr="00F70F08" w:rsidRDefault="00F70F08" w:rsidP="00F70F08">
      <w:pPr>
        <w:tabs>
          <w:tab w:val="left" w:pos="2340"/>
          <w:tab w:val="left" w:pos="8460"/>
          <w:tab w:val="left" w:pos="12600"/>
          <w:tab w:val="left" w:pos="15300"/>
        </w:tabs>
        <w:ind w:left="90"/>
        <w:rPr>
          <w:rFonts w:asciiTheme="majorHAnsi" w:hAnsiTheme="majorHAnsi"/>
          <w:sz w:val="20"/>
          <w:szCs w:val="20"/>
        </w:rPr>
      </w:pPr>
    </w:p>
    <w:sectPr w:rsidR="00F70F08" w:rsidRPr="00F70F08" w:rsidSect="006467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080" w:right="270" w:bottom="630" w:left="270" w:header="447" w:footer="1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F7D" w:rsidRDefault="00F73F7D" w:rsidP="00F70F08">
      <w:pPr>
        <w:spacing w:after="0" w:line="240" w:lineRule="auto"/>
      </w:pPr>
      <w:r>
        <w:separator/>
      </w:r>
    </w:p>
  </w:endnote>
  <w:endnote w:type="continuationSeparator" w:id="0">
    <w:p w:rsidR="00F73F7D" w:rsidRDefault="00F73F7D" w:rsidP="00F7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A1" w:rsidRDefault="00C32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F08" w:rsidRPr="00F70F08" w:rsidRDefault="00F70F08" w:rsidP="00646749">
    <w:pPr>
      <w:pStyle w:val="Footer"/>
      <w:tabs>
        <w:tab w:val="clear" w:pos="4680"/>
        <w:tab w:val="clear" w:pos="9360"/>
        <w:tab w:val="center" w:pos="7470"/>
        <w:tab w:val="right" w:pos="19440"/>
      </w:tabs>
      <w:rPr>
        <w:rFonts w:asciiTheme="majorHAnsi" w:hAnsiTheme="majorHAnsi"/>
        <w:sz w:val="16"/>
        <w:szCs w:val="16"/>
      </w:rPr>
    </w:pPr>
    <w:r w:rsidRPr="00F70F08">
      <w:rPr>
        <w:rFonts w:asciiTheme="majorHAnsi" w:hAnsiTheme="majorHAnsi"/>
        <w:sz w:val="16"/>
        <w:szCs w:val="16"/>
      </w:rPr>
      <w:t>©20</w:t>
    </w:r>
    <w:r w:rsidR="00C323A1">
      <w:rPr>
        <w:rFonts w:asciiTheme="majorHAnsi" w:hAnsiTheme="majorHAnsi"/>
        <w:sz w:val="16"/>
        <w:szCs w:val="16"/>
      </w:rPr>
      <w:t xml:space="preserve">24 </w:t>
    </w:r>
    <w:bookmarkStart w:id="0" w:name="_GoBack"/>
    <w:bookmarkEnd w:id="0"/>
    <w:r w:rsidRPr="00F70F08">
      <w:rPr>
        <w:rFonts w:asciiTheme="majorHAnsi" w:hAnsiTheme="majorHAnsi"/>
        <w:sz w:val="16"/>
        <w:szCs w:val="16"/>
      </w:rPr>
      <w:t>Rochester Institute of Technology. All rights reserved.</w:t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  <w:t xml:space="preserve">Page </w:t>
    </w:r>
    <w:r w:rsidRPr="00F70F08">
      <w:rPr>
        <w:rFonts w:asciiTheme="majorHAnsi" w:hAnsiTheme="majorHAnsi"/>
        <w:sz w:val="16"/>
        <w:szCs w:val="16"/>
      </w:rPr>
      <w:fldChar w:fldCharType="begin"/>
    </w:r>
    <w:r w:rsidRPr="00F70F08">
      <w:rPr>
        <w:rFonts w:asciiTheme="majorHAnsi" w:hAnsiTheme="majorHAnsi"/>
        <w:sz w:val="16"/>
        <w:szCs w:val="16"/>
      </w:rPr>
      <w:instrText xml:space="preserve"> PAGE   \* MERGEFORMAT </w:instrText>
    </w:r>
    <w:r w:rsidRPr="00F70F08">
      <w:rPr>
        <w:rFonts w:asciiTheme="majorHAnsi" w:hAnsiTheme="majorHAnsi"/>
        <w:sz w:val="16"/>
        <w:szCs w:val="16"/>
      </w:rPr>
      <w:fldChar w:fldCharType="separate"/>
    </w:r>
    <w:r w:rsidR="00C323A1">
      <w:rPr>
        <w:rFonts w:asciiTheme="majorHAnsi" w:hAnsiTheme="majorHAnsi"/>
        <w:noProof/>
        <w:sz w:val="16"/>
        <w:szCs w:val="16"/>
      </w:rPr>
      <w:t>1</w:t>
    </w:r>
    <w:r w:rsidRPr="00F70F08">
      <w:rPr>
        <w:rFonts w:asciiTheme="majorHAnsi" w:hAnsiTheme="majorHAnsi"/>
        <w:noProof/>
        <w:sz w:val="16"/>
        <w:szCs w:val="16"/>
      </w:rPr>
      <w:fldChar w:fldCharType="end"/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A1" w:rsidRDefault="00C32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F7D" w:rsidRDefault="00F73F7D" w:rsidP="00F70F08">
      <w:pPr>
        <w:spacing w:after="0" w:line="240" w:lineRule="auto"/>
      </w:pPr>
      <w:r>
        <w:separator/>
      </w:r>
    </w:p>
  </w:footnote>
  <w:footnote w:type="continuationSeparator" w:id="0">
    <w:p w:rsidR="00F73F7D" w:rsidRDefault="00F73F7D" w:rsidP="00F70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A1" w:rsidRDefault="00C323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F08" w:rsidRPr="00F70F08" w:rsidRDefault="00F70F08" w:rsidP="00F70F08">
    <w:pPr>
      <w:pStyle w:val="Header"/>
      <w:jc w:val="center"/>
      <w:rPr>
        <w:rFonts w:asciiTheme="majorHAnsi" w:hAnsiTheme="majorHAnsi"/>
        <w:b/>
        <w:sz w:val="20"/>
        <w:szCs w:val="20"/>
      </w:rPr>
    </w:pPr>
    <w:r w:rsidRPr="00F70F08">
      <w:rPr>
        <w:rFonts w:asciiTheme="majorHAnsi" w:hAnsiTheme="majorHAnsi"/>
        <w:b/>
        <w:sz w:val="20"/>
        <w:szCs w:val="20"/>
      </w:rPr>
      <w:t>Program Level Outcomes Assessment Plan</w:t>
    </w:r>
  </w:p>
  <w:p w:rsidR="00F70F08" w:rsidRPr="00F70F08" w:rsidRDefault="00F70F08" w:rsidP="00F70F08">
    <w:pPr>
      <w:pStyle w:val="Header"/>
      <w:jc w:val="center"/>
      <w:rPr>
        <w:rFonts w:asciiTheme="majorHAnsi" w:hAnsiTheme="majorHAnsi"/>
        <w:b/>
        <w:sz w:val="20"/>
        <w:szCs w:val="20"/>
      </w:rPr>
    </w:pPr>
    <w:r w:rsidRPr="00F70F08">
      <w:rPr>
        <w:rFonts w:asciiTheme="majorHAnsi" w:hAnsiTheme="majorHAnsi"/>
        <w:b/>
        <w:sz w:val="20"/>
        <w:szCs w:val="20"/>
      </w:rPr>
      <w:t>Rochester Institute of Technology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A1" w:rsidRDefault="00C323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08"/>
    <w:rsid w:val="001A2D79"/>
    <w:rsid w:val="001F48D5"/>
    <w:rsid w:val="00495D1C"/>
    <w:rsid w:val="00557A33"/>
    <w:rsid w:val="00646749"/>
    <w:rsid w:val="00707B88"/>
    <w:rsid w:val="007C6643"/>
    <w:rsid w:val="009A227F"/>
    <w:rsid w:val="00B87BAA"/>
    <w:rsid w:val="00C323A1"/>
    <w:rsid w:val="00CF6AB6"/>
    <w:rsid w:val="00F70526"/>
    <w:rsid w:val="00F70F08"/>
    <w:rsid w:val="00F7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64EF29"/>
  <w15:docId w15:val="{E621EF96-BB10-4922-B452-D69E303D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08"/>
  </w:style>
  <w:style w:type="paragraph" w:styleId="Footer">
    <w:name w:val="footer"/>
    <w:basedOn w:val="Normal"/>
    <w:link w:val="FooterChar"/>
    <w:uiPriority w:val="99"/>
    <w:unhideWhenUsed/>
    <w:rsid w:val="00F70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08"/>
  </w:style>
  <w:style w:type="paragraph" w:styleId="BalloonText">
    <w:name w:val="Balloon Text"/>
    <w:basedOn w:val="Normal"/>
    <w:link w:val="BalloonTextChar"/>
    <w:uiPriority w:val="99"/>
    <w:semiHidden/>
    <w:unhideWhenUsed/>
    <w:rsid w:val="00F7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0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1923</Characters>
  <Application>Microsoft Office Word</Application>
  <DocSecurity>0</DocSecurity>
  <Lines>147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Institute of Technology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Maddox</dc:creator>
  <cp:lastModifiedBy>Kathryn Scahill</cp:lastModifiedBy>
  <cp:revision>2</cp:revision>
  <cp:lastPrinted>2014-09-18T12:28:00Z</cp:lastPrinted>
  <dcterms:created xsi:type="dcterms:W3CDTF">2024-10-14T16:02:00Z</dcterms:created>
  <dcterms:modified xsi:type="dcterms:W3CDTF">2024-10-14T16:02:00Z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b1c8e17cebd6203662959a8e8bab42610febe02b577c74a33d2f4b735961ea12</vt:lpwstr>
  </property>
</Properties>
</file>